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0725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Date:</w:t>
      </w:r>
      <w:r w:rsidRPr="00D07254">
        <w:rPr>
          <w:rFonts w:asciiTheme="minorHAnsi" w:hAnsiTheme="minorHAnsi" w:cs="Arial"/>
          <w:b/>
          <w:lang w:val="en-ZA"/>
        </w:rPr>
        <w:tab/>
        <w:t>1</w:t>
      </w:r>
      <w:r w:rsidR="00F8074D" w:rsidRPr="00D07254">
        <w:rPr>
          <w:rFonts w:asciiTheme="minorHAnsi" w:hAnsiTheme="minorHAnsi" w:cs="Arial"/>
          <w:b/>
          <w:lang w:val="en-ZA"/>
        </w:rPr>
        <w:t>1</w:t>
      </w:r>
      <w:r w:rsidRPr="00D07254"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D07254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0725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smallCaps/>
          <w:lang w:val="en-ZA"/>
        </w:rPr>
        <w:t>Subject:</w:t>
      </w:r>
      <w:r w:rsidRPr="00D07254">
        <w:rPr>
          <w:rFonts w:asciiTheme="minorHAnsi" w:hAnsiTheme="minorHAnsi" w:cs="Arial"/>
          <w:b/>
          <w:lang w:val="en-ZA"/>
        </w:rPr>
        <w:t xml:space="preserve">   </w:t>
      </w:r>
      <w:r w:rsidRPr="00D07254">
        <w:rPr>
          <w:rFonts w:asciiTheme="minorHAnsi" w:hAnsiTheme="minorHAnsi" w:cs="Arial"/>
          <w:lang w:val="en-ZA"/>
        </w:rPr>
        <w:t>New Financial Instrument Listing</w:t>
      </w:r>
      <w:r w:rsidRPr="00D07254">
        <w:rPr>
          <w:rFonts w:asciiTheme="minorHAnsi" w:hAnsiTheme="minorHAnsi" w:cs="Arial"/>
          <w:lang w:val="en-ZA"/>
        </w:rPr>
        <w:tab/>
      </w:r>
    </w:p>
    <w:p w:rsidR="007F4679" w:rsidRPr="00D0725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07254">
        <w:rPr>
          <w:rFonts w:asciiTheme="minorHAnsi" w:hAnsiTheme="minorHAnsi" w:cs="Arial"/>
          <w:b/>
          <w:i/>
          <w:lang w:val="en-ZA"/>
        </w:rPr>
        <w:t xml:space="preserve">(BLUE TITANIUM CONDUIT (RF) </w:t>
      </w:r>
      <w:proofErr w:type="gramStart"/>
      <w:r w:rsidRPr="00D07254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D07254">
        <w:rPr>
          <w:rFonts w:asciiTheme="minorHAnsi" w:hAnsiTheme="minorHAnsi" w:cs="Arial"/>
          <w:b/>
          <w:i/>
          <w:lang w:val="en-ZA"/>
        </w:rPr>
        <w:t>“</w:t>
      </w:r>
      <w:r w:rsidR="001C3DC7" w:rsidRPr="00D07254">
        <w:rPr>
          <w:rFonts w:asciiTheme="minorHAnsi" w:hAnsiTheme="minorHAnsi" w:cs="Arial"/>
          <w:b/>
          <w:i/>
          <w:lang w:val="en-ZA"/>
        </w:rPr>
        <w:t>BTC150</w:t>
      </w:r>
      <w:r w:rsidRPr="00D07254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0725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0725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0725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0725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0725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07254">
        <w:rPr>
          <w:rFonts w:asciiTheme="minorHAnsi" w:hAnsiTheme="minorHAnsi" w:cs="Arial"/>
          <w:lang w:val="en-ZA"/>
        </w:rPr>
        <w:t xml:space="preserve"> </w:t>
      </w:r>
      <w:r w:rsidRPr="00D07254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D07254">
        <w:rPr>
          <w:rFonts w:asciiTheme="minorHAnsi" w:hAnsiTheme="minorHAnsi" w:cs="Arial"/>
          <w:lang w:val="en-ZA"/>
        </w:rPr>
        <w:t xml:space="preserve"> on </w:t>
      </w:r>
      <w:r w:rsidRPr="00D07254">
        <w:rPr>
          <w:rFonts w:asciiTheme="minorHAnsi" w:hAnsiTheme="minorHAnsi" w:cs="Arial"/>
          <w:lang w:val="en-ZA"/>
        </w:rPr>
        <w:t>Interest Rate Market</w:t>
      </w:r>
      <w:r w:rsidR="00CA22C4" w:rsidRPr="00D07254">
        <w:rPr>
          <w:rFonts w:asciiTheme="minorHAnsi" w:hAnsiTheme="minorHAnsi" w:cs="Arial"/>
          <w:lang w:val="en-ZA"/>
        </w:rPr>
        <w:t xml:space="preserve"> with effect from </w:t>
      </w:r>
      <w:r w:rsidRPr="00D07254">
        <w:rPr>
          <w:rFonts w:asciiTheme="minorHAnsi" w:hAnsiTheme="minorHAnsi" w:cs="Arial"/>
          <w:lang w:val="en-ZA"/>
        </w:rPr>
        <w:t>14 November 2016</w:t>
      </w:r>
      <w:r w:rsidR="004D5A76" w:rsidRPr="00D07254">
        <w:rPr>
          <w:rFonts w:asciiTheme="minorHAnsi" w:hAnsiTheme="minorHAnsi" w:cs="Arial"/>
          <w:b/>
          <w:lang w:val="en-ZA"/>
        </w:rPr>
        <w:t>.</w:t>
      </w:r>
    </w:p>
    <w:p w:rsidR="007F4679" w:rsidRPr="00D0725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0725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0725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07254">
        <w:rPr>
          <w:rFonts w:asciiTheme="minorHAnsi" w:hAnsiTheme="minorHAnsi" w:cs="Arial"/>
          <w:b/>
          <w:lang w:val="en-ZA"/>
        </w:rPr>
        <w:tab/>
      </w:r>
      <w:r w:rsidR="004D5A76" w:rsidRPr="00D07254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D07254">
        <w:rPr>
          <w:rFonts w:asciiTheme="minorHAnsi" w:hAnsiTheme="minorHAnsi" w:cs="Arial"/>
          <w:b/>
          <w:lang w:val="en-ZA"/>
        </w:rPr>
        <w:t>COMMERCIAL PAPER</w:t>
      </w:r>
    </w:p>
    <w:p w:rsidR="007F4679" w:rsidRPr="00D0725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Bond Code</w:t>
      </w:r>
      <w:r w:rsidRPr="00D07254">
        <w:rPr>
          <w:rFonts w:asciiTheme="minorHAnsi" w:hAnsiTheme="minorHAnsi" w:cs="Arial"/>
          <w:b/>
          <w:lang w:val="en-ZA"/>
        </w:rPr>
        <w:tab/>
      </w:r>
      <w:r w:rsidRPr="00D07254">
        <w:rPr>
          <w:rFonts w:asciiTheme="minorHAnsi" w:hAnsiTheme="minorHAnsi" w:cs="Arial"/>
          <w:lang w:val="en-ZA"/>
        </w:rPr>
        <w:t>BTC1</w:t>
      </w:r>
      <w:r w:rsidR="001C3DC7" w:rsidRPr="00D07254">
        <w:rPr>
          <w:rFonts w:asciiTheme="minorHAnsi" w:hAnsiTheme="minorHAnsi" w:cs="Arial"/>
          <w:lang w:val="en-ZA"/>
        </w:rPr>
        <w:t>50</w:t>
      </w: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07254">
        <w:rPr>
          <w:rFonts w:asciiTheme="minorHAnsi" w:hAnsiTheme="minorHAnsi" w:cs="Arial"/>
          <w:lang w:val="en-ZA"/>
        </w:rPr>
        <w:tab/>
      </w:r>
      <w:r w:rsidRPr="00D07254">
        <w:rPr>
          <w:rFonts w:asciiTheme="minorHAnsi" w:hAnsiTheme="minorHAnsi" w:cs="Arial"/>
          <w:lang w:val="en-ZA"/>
        </w:rPr>
        <w:t>R</w:t>
      </w:r>
      <w:r w:rsidR="00D82B7C" w:rsidRPr="00D07254">
        <w:rPr>
          <w:rFonts w:asciiTheme="minorHAnsi" w:hAnsiTheme="minorHAnsi" w:cs="Arial"/>
          <w:lang w:val="en-ZA"/>
        </w:rPr>
        <w:t xml:space="preserve"> </w:t>
      </w:r>
      <w:r w:rsidR="003E554B">
        <w:rPr>
          <w:rFonts w:asciiTheme="minorHAnsi" w:hAnsiTheme="minorHAnsi" w:cs="Arial"/>
          <w:lang w:val="en-ZA"/>
        </w:rPr>
        <w:t>76,000,000.00</w:t>
      </w: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bCs/>
          <w:lang w:val="en-ZA"/>
        </w:rPr>
        <w:t>Issue Price</w:t>
      </w:r>
      <w:r w:rsidRPr="00D07254">
        <w:rPr>
          <w:rFonts w:asciiTheme="minorHAnsi" w:hAnsiTheme="minorHAnsi" w:cs="Arial"/>
          <w:lang w:val="en-ZA"/>
        </w:rPr>
        <w:tab/>
      </w:r>
      <w:r w:rsidR="003E554B">
        <w:rPr>
          <w:rFonts w:asciiTheme="minorHAnsi" w:hAnsiTheme="minorHAnsi" w:cs="Arial"/>
          <w:lang w:val="en-ZA"/>
        </w:rPr>
        <w:t>99.37857%</w:t>
      </w:r>
    </w:p>
    <w:p w:rsidR="007F4679" w:rsidRPr="00D0725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Coupon</w:t>
      </w:r>
      <w:r w:rsidR="007F4679" w:rsidRPr="00D07254">
        <w:rPr>
          <w:rFonts w:asciiTheme="minorHAnsi" w:hAnsiTheme="minorHAnsi" w:cs="Arial"/>
          <w:b/>
          <w:lang w:val="en-ZA"/>
        </w:rPr>
        <w:tab/>
      </w:r>
      <w:r w:rsidR="00D82B7C" w:rsidRPr="00D07254">
        <w:rPr>
          <w:rFonts w:asciiTheme="minorHAnsi" w:hAnsiTheme="minorHAnsi" w:cs="Arial"/>
          <w:lang w:val="en-ZA"/>
        </w:rPr>
        <w:t>Zero</w:t>
      </w: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Trade Type</w:t>
      </w:r>
      <w:r w:rsidRPr="00D07254">
        <w:rPr>
          <w:rFonts w:asciiTheme="minorHAnsi" w:hAnsiTheme="minorHAnsi" w:cs="Arial"/>
          <w:b/>
          <w:lang w:val="en-ZA"/>
        </w:rPr>
        <w:tab/>
      </w:r>
      <w:r w:rsidRPr="00D07254">
        <w:rPr>
          <w:rFonts w:asciiTheme="minorHAnsi" w:hAnsiTheme="minorHAnsi" w:cs="Arial"/>
          <w:lang w:val="en-ZA"/>
        </w:rPr>
        <w:t>Price</w:t>
      </w: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Final Maturity Date</w:t>
      </w:r>
      <w:r w:rsidRPr="00D07254">
        <w:rPr>
          <w:rFonts w:asciiTheme="minorHAnsi" w:hAnsiTheme="minorHAnsi" w:cs="Arial"/>
          <w:lang w:val="en-ZA"/>
        </w:rPr>
        <w:tab/>
      </w:r>
      <w:r w:rsidR="001C3DC7" w:rsidRPr="00D07254">
        <w:rPr>
          <w:rFonts w:asciiTheme="minorHAnsi" w:hAnsiTheme="minorHAnsi" w:cs="Arial"/>
          <w:lang w:val="en-ZA"/>
        </w:rPr>
        <w:t>14 December 2016</w:t>
      </w: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Books Close</w:t>
      </w:r>
      <w:r w:rsidR="00D82B7C" w:rsidRPr="00D07254">
        <w:rPr>
          <w:rFonts w:asciiTheme="minorHAnsi" w:hAnsiTheme="minorHAnsi" w:cs="Arial"/>
          <w:b/>
          <w:lang w:val="en-ZA"/>
        </w:rPr>
        <w:t xml:space="preserve"> Date(s)</w:t>
      </w:r>
      <w:r w:rsidRPr="00D07254">
        <w:rPr>
          <w:rFonts w:asciiTheme="minorHAnsi" w:hAnsiTheme="minorHAnsi" w:cs="Arial"/>
          <w:b/>
          <w:lang w:val="en-ZA"/>
        </w:rPr>
        <w:tab/>
      </w:r>
      <w:r w:rsidR="001C3DC7" w:rsidRPr="00D07254">
        <w:rPr>
          <w:rFonts w:asciiTheme="minorHAnsi" w:hAnsiTheme="minorHAnsi" w:cs="Arial"/>
          <w:lang w:val="en-ZA"/>
        </w:rPr>
        <w:t>8 December 2016</w:t>
      </w:r>
    </w:p>
    <w:p w:rsidR="007F4679" w:rsidRPr="00D0725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Interest Payment Date(s)</w:t>
      </w:r>
      <w:r w:rsidR="007F4679" w:rsidRPr="00D07254">
        <w:rPr>
          <w:rFonts w:asciiTheme="minorHAnsi" w:hAnsiTheme="minorHAnsi" w:cs="Arial"/>
          <w:b/>
          <w:lang w:val="en-ZA"/>
        </w:rPr>
        <w:tab/>
      </w:r>
      <w:r w:rsidR="001C3DC7" w:rsidRPr="00D07254">
        <w:rPr>
          <w:rFonts w:asciiTheme="minorHAnsi" w:hAnsiTheme="minorHAnsi" w:cs="Arial"/>
          <w:lang w:val="en-ZA"/>
        </w:rPr>
        <w:t>14 December 2016</w:t>
      </w: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Last Day to Register</w:t>
      </w:r>
      <w:r w:rsidRPr="00D07254">
        <w:rPr>
          <w:rFonts w:asciiTheme="minorHAnsi" w:hAnsiTheme="minorHAnsi" w:cs="Arial"/>
          <w:b/>
          <w:lang w:val="en-ZA"/>
        </w:rPr>
        <w:tab/>
      </w:r>
      <w:r w:rsidR="004D5A76" w:rsidRPr="00D07254">
        <w:rPr>
          <w:rFonts w:asciiTheme="minorHAnsi" w:hAnsiTheme="minorHAnsi" w:cs="Arial"/>
          <w:lang w:val="en-ZA"/>
        </w:rPr>
        <w:t>By 17:00 on</w:t>
      </w:r>
      <w:r w:rsidR="004D5A76" w:rsidRPr="00D07254">
        <w:rPr>
          <w:rFonts w:asciiTheme="minorHAnsi" w:hAnsiTheme="minorHAnsi" w:cs="Arial"/>
          <w:b/>
          <w:lang w:val="en-ZA"/>
        </w:rPr>
        <w:t xml:space="preserve"> </w:t>
      </w:r>
      <w:r w:rsidR="001C3DC7" w:rsidRPr="00D07254">
        <w:rPr>
          <w:rFonts w:asciiTheme="minorHAnsi" w:hAnsiTheme="minorHAnsi" w:cs="Arial"/>
          <w:lang w:val="en-ZA"/>
        </w:rPr>
        <w:t>7 December 2016</w:t>
      </w:r>
    </w:p>
    <w:p w:rsidR="007F4679" w:rsidRPr="00D0725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Issue Date</w:t>
      </w:r>
      <w:r w:rsidRPr="00D07254">
        <w:rPr>
          <w:rFonts w:asciiTheme="minorHAnsi" w:hAnsiTheme="minorHAnsi" w:cs="Arial"/>
          <w:b/>
          <w:lang w:val="en-ZA"/>
        </w:rPr>
        <w:tab/>
      </w:r>
      <w:r w:rsidRPr="00D07254">
        <w:rPr>
          <w:rFonts w:asciiTheme="minorHAnsi" w:hAnsiTheme="minorHAnsi" w:cs="Arial"/>
          <w:lang w:val="en-ZA"/>
        </w:rPr>
        <w:t>14 November 2016</w:t>
      </w:r>
    </w:p>
    <w:p w:rsidR="007F4679" w:rsidRPr="00D072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7254">
        <w:rPr>
          <w:rFonts w:asciiTheme="minorHAnsi" w:hAnsiTheme="minorHAnsi"/>
          <w:b/>
          <w:lang w:val="en-ZA"/>
        </w:rPr>
        <w:t>Date Convention</w:t>
      </w:r>
      <w:r w:rsidRPr="00D07254">
        <w:rPr>
          <w:rFonts w:asciiTheme="minorHAnsi" w:hAnsiTheme="minorHAnsi"/>
          <w:b/>
          <w:lang w:val="en-ZA"/>
        </w:rPr>
        <w:tab/>
      </w:r>
      <w:r w:rsidRPr="00D07254">
        <w:rPr>
          <w:rFonts w:asciiTheme="minorHAnsi" w:hAnsiTheme="minorHAnsi"/>
          <w:lang w:val="en-ZA"/>
        </w:rPr>
        <w:t>Following</w:t>
      </w:r>
    </w:p>
    <w:p w:rsidR="007F4679" w:rsidRPr="00D072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7254">
        <w:rPr>
          <w:rFonts w:asciiTheme="minorHAnsi" w:hAnsiTheme="minorHAnsi"/>
          <w:b/>
          <w:lang w:val="en-ZA"/>
        </w:rPr>
        <w:t>Interest Commencement Date</w:t>
      </w:r>
      <w:r w:rsidRPr="00D07254">
        <w:rPr>
          <w:rFonts w:asciiTheme="minorHAnsi" w:hAnsiTheme="minorHAnsi"/>
          <w:lang w:val="en-ZA"/>
        </w:rPr>
        <w:tab/>
      </w:r>
      <w:r w:rsidRPr="00D07254">
        <w:rPr>
          <w:rFonts w:asciiTheme="minorHAnsi" w:hAnsiTheme="minorHAnsi" w:cs="Arial"/>
          <w:lang w:val="en-ZA"/>
        </w:rPr>
        <w:t>14 November 2016</w:t>
      </w:r>
    </w:p>
    <w:p w:rsidR="007F4679" w:rsidRPr="00D0725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7254">
        <w:rPr>
          <w:rFonts w:asciiTheme="minorHAnsi" w:hAnsiTheme="minorHAnsi"/>
          <w:b/>
          <w:lang w:val="en-ZA"/>
        </w:rPr>
        <w:t>First Interest Payment Date</w:t>
      </w:r>
      <w:r w:rsidR="007F4679" w:rsidRPr="00D07254">
        <w:rPr>
          <w:rFonts w:asciiTheme="minorHAnsi" w:hAnsiTheme="minorHAnsi"/>
          <w:b/>
          <w:lang w:val="en-ZA"/>
        </w:rPr>
        <w:tab/>
      </w:r>
      <w:r w:rsidR="001C3DC7" w:rsidRPr="00D07254">
        <w:rPr>
          <w:rFonts w:asciiTheme="minorHAnsi" w:hAnsiTheme="minorHAnsi" w:cs="Arial"/>
          <w:lang w:val="en-ZA"/>
        </w:rPr>
        <w:t>14 December 2016</w:t>
      </w:r>
    </w:p>
    <w:p w:rsidR="00D07254" w:rsidRPr="00D0725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D07254">
        <w:rPr>
          <w:rFonts w:asciiTheme="minorHAnsi" w:hAnsiTheme="minorHAnsi" w:cs="Arial"/>
          <w:b/>
          <w:lang w:val="en-ZA"/>
        </w:rPr>
        <w:t>ISIN No.</w:t>
      </w:r>
      <w:proofErr w:type="gramEnd"/>
      <w:r w:rsidRPr="00D07254">
        <w:rPr>
          <w:rFonts w:asciiTheme="minorHAnsi" w:hAnsiTheme="minorHAnsi" w:cs="Arial"/>
          <w:b/>
          <w:lang w:val="en-ZA"/>
        </w:rPr>
        <w:tab/>
      </w:r>
      <w:r w:rsidR="00D07254" w:rsidRPr="00D07254">
        <w:rPr>
          <w:rFonts w:asciiTheme="minorHAnsi" w:hAnsiTheme="minorHAnsi" w:cs="Arial"/>
          <w:lang w:val="en-ZA"/>
        </w:rPr>
        <w:t>ZAG000140674</w:t>
      </w:r>
    </w:p>
    <w:p w:rsidR="004D5A76" w:rsidRPr="00D0725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Additional Information</w:t>
      </w:r>
      <w:r w:rsidRPr="00D07254">
        <w:rPr>
          <w:rFonts w:asciiTheme="minorHAnsi" w:hAnsiTheme="minorHAnsi" w:cs="Arial"/>
          <w:b/>
          <w:lang w:val="en-ZA"/>
        </w:rPr>
        <w:tab/>
      </w:r>
      <w:r w:rsidRPr="00D07254">
        <w:rPr>
          <w:rFonts w:asciiTheme="minorHAnsi" w:hAnsiTheme="minorHAnsi"/>
          <w:lang w:val="en-ZA"/>
        </w:rPr>
        <w:t>Senior Secured</w:t>
      </w:r>
    </w:p>
    <w:p w:rsidR="00D82B7C" w:rsidRPr="00D07254" w:rsidRDefault="00D82B7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D0725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7254">
        <w:rPr>
          <w:rFonts w:asciiTheme="minorHAnsi" w:hAnsiTheme="minorHAnsi" w:cs="Arial"/>
          <w:b/>
          <w:lang w:val="en-ZA"/>
        </w:rPr>
        <w:t>Applicable Pricing Supplement</w:t>
      </w:r>
      <w:r w:rsidRPr="00D07254">
        <w:rPr>
          <w:rFonts w:asciiTheme="minorHAnsi" w:hAnsiTheme="minorHAnsi" w:cs="Arial"/>
          <w:b/>
          <w:lang w:val="en-ZA"/>
        </w:rPr>
        <w:tab/>
      </w:r>
    </w:p>
    <w:p w:rsidR="007F4679" w:rsidRPr="00D07254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E55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B6BE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https://www.jse.co.za/content/JSEPricingSupplementsItems/2014/BondDocuments/BTC150%20Pricing%20Supplement%2014.11.2016.pdf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E554B" w:rsidRPr="00D07254" w:rsidRDefault="003E55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D0725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D07254">
        <w:rPr>
          <w:rFonts w:asciiTheme="minorHAnsi" w:hAnsiTheme="minorHAnsi" w:cs="Arial"/>
          <w:lang w:val="en-ZA"/>
        </w:rPr>
        <w:t>For f</w:t>
      </w:r>
      <w:r w:rsidRPr="00D07254">
        <w:rPr>
          <w:rFonts w:asciiTheme="minorHAnsi" w:hAnsiTheme="minorHAnsi" w:cs="Arial"/>
          <w:lang w:val="en-ZA"/>
        </w:rPr>
        <w:t>urther information on the</w:t>
      </w:r>
      <w:r w:rsidRPr="00D07254">
        <w:rPr>
          <w:rFonts w:asciiTheme="minorHAnsi" w:hAnsiTheme="minorHAnsi" w:cs="Arial"/>
          <w:b/>
          <w:lang w:val="en-ZA"/>
        </w:rPr>
        <w:t xml:space="preserve"> </w:t>
      </w:r>
      <w:r w:rsidRPr="00D07254">
        <w:rPr>
          <w:rFonts w:asciiTheme="minorHAnsi" w:hAnsiTheme="minorHAnsi" w:cs="Arial"/>
          <w:lang w:val="en-ZA"/>
        </w:rPr>
        <w:t>Note issue please contact:</w:t>
      </w:r>
    </w:p>
    <w:p w:rsidR="00D82B7C" w:rsidRPr="00D07254" w:rsidRDefault="00D82B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2B7C" w:rsidRPr="00D07254" w:rsidRDefault="00D82B7C" w:rsidP="00D82B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 xml:space="preserve">Carl </w:t>
      </w:r>
      <w:proofErr w:type="spellStart"/>
      <w:r w:rsidRPr="00D07254">
        <w:rPr>
          <w:rFonts w:asciiTheme="minorHAnsi" w:hAnsiTheme="minorHAnsi" w:cs="Arial"/>
          <w:lang w:val="en-ZA"/>
        </w:rPr>
        <w:t>Wiesner</w:t>
      </w:r>
      <w:proofErr w:type="spellEnd"/>
      <w:r w:rsidRPr="00D07254">
        <w:rPr>
          <w:rFonts w:asciiTheme="minorHAnsi" w:hAnsiTheme="minorHAnsi" w:cs="Arial"/>
          <w:lang w:val="en-ZA"/>
        </w:rPr>
        <w:t xml:space="preserve">                                              Standard Bank of SA Limited                                    +27 11 344 5277</w:t>
      </w:r>
    </w:p>
    <w:p w:rsidR="00D82B7C" w:rsidRPr="00D07254" w:rsidRDefault="00D82B7C" w:rsidP="00D82B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>Corporate Actions</w:t>
      </w:r>
      <w:r w:rsidRPr="00D07254">
        <w:rPr>
          <w:rFonts w:asciiTheme="minorHAnsi" w:hAnsiTheme="minorHAnsi" w:cs="Arial"/>
          <w:lang w:val="en-ZA"/>
        </w:rPr>
        <w:tab/>
        <w:t>JSE</w:t>
      </w:r>
      <w:r w:rsidRPr="00D07254"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55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55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DC7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54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254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B7C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74D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50%20Pricing%20Supplement%2014.11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E96C3-329B-4C75-874E-FBF5B3DB5930}"/>
</file>

<file path=customXml/itemProps2.xml><?xml version="1.0" encoding="utf-8"?>
<ds:datastoreItem xmlns:ds="http://schemas.openxmlformats.org/officeDocument/2006/customXml" ds:itemID="{9D3646C5-FB91-46DC-9C8B-1869C5F413C4}"/>
</file>

<file path=customXml/itemProps3.xml><?xml version="1.0" encoding="utf-8"?>
<ds:datastoreItem xmlns:ds="http://schemas.openxmlformats.org/officeDocument/2006/customXml" ds:itemID="{42984765-E28B-4026-AAAD-91531D94EB53}"/>
</file>

<file path=customXml/itemProps4.xml><?xml version="1.0" encoding="utf-8"?>
<ds:datastoreItem xmlns:ds="http://schemas.openxmlformats.org/officeDocument/2006/customXml" ds:itemID="{755CB5D8-6DB8-4B1A-9450-AA690B334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2016-11-11T10:14:00Z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